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D2F" w:rsidRDefault="00D31F76" w:rsidP="00D31F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Bringing Back the K</w:t>
      </w:r>
    </w:p>
    <w:p w:rsidR="00D31F76" w:rsidRDefault="00D31F76" w:rsidP="00D31F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1F76" w:rsidRDefault="00E760D4" w:rsidP="00D31F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Introduction</w:t>
      </w:r>
    </w:p>
    <w:p w:rsidR="00E760D4" w:rsidRDefault="00A729F4" w:rsidP="00D31F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</w:t>
      </w:r>
      <w:r w:rsidR="00E760D4">
        <w:rPr>
          <w:rFonts w:ascii="Times New Roman" w:hAnsi="Times New Roman" w:cs="Times New Roman"/>
          <w:sz w:val="24"/>
          <w:szCs w:val="24"/>
        </w:rPr>
        <w:t xml:space="preserve"> Good Kritik Debate is a Lost Art</w:t>
      </w:r>
    </w:p>
    <w:p w:rsidR="00E760D4" w:rsidRDefault="00A729F4" w:rsidP="00D31F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760D4">
        <w:rPr>
          <w:rFonts w:ascii="Times New Roman" w:hAnsi="Times New Roman" w:cs="Times New Roman"/>
          <w:sz w:val="24"/>
          <w:szCs w:val="24"/>
        </w:rPr>
        <w:t>1. Lost Paradigms</w:t>
      </w:r>
    </w:p>
    <w:p w:rsidR="00E760D4" w:rsidRDefault="00E760D4" w:rsidP="00A729F4">
      <w:pPr>
        <w:spacing w:after="0" w:line="24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Judges used to be very tab, but now they have very specific biases.</w:t>
      </w:r>
    </w:p>
    <w:p w:rsidR="00A729F4" w:rsidRDefault="00A729F4" w:rsidP="00A729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 Rise of the A Prioris</w:t>
      </w:r>
    </w:p>
    <w:p w:rsidR="00A729F4" w:rsidRDefault="00A729F4" w:rsidP="00A729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 Fall of the A Prioris</w:t>
      </w:r>
    </w:p>
    <w:p w:rsidR="00A729F4" w:rsidRDefault="00A729F4" w:rsidP="00A729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D. Lack of Creativity</w:t>
      </w:r>
    </w:p>
    <w:p w:rsidR="00A729F4" w:rsidRDefault="00A729F4" w:rsidP="00A729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1. Same old kritiks are getting old.</w:t>
      </w:r>
    </w:p>
    <w:p w:rsidR="00A729F4" w:rsidRDefault="00A729F4" w:rsidP="00A729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E. Skepticism about Skepticism</w:t>
      </w:r>
    </w:p>
    <w:p w:rsidR="0029414C" w:rsidRDefault="0029414C" w:rsidP="00A729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F. Lack of Understanding about Kritiks</w:t>
      </w:r>
    </w:p>
    <w:p w:rsidR="00953313" w:rsidRDefault="00953313" w:rsidP="00953313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At the crossroads of LD Debate, what is the future of the activity? How does LD differ from policy?</w:t>
      </w:r>
      <w:r w:rsidR="007252EF">
        <w:rPr>
          <w:rFonts w:ascii="Times New Roman" w:hAnsi="Times New Roman" w:cs="Times New Roman"/>
          <w:sz w:val="24"/>
          <w:szCs w:val="24"/>
        </w:rPr>
        <w:t xml:space="preserve"> We ought to value Value Debate.</w:t>
      </w:r>
    </w:p>
    <w:p w:rsidR="007252EF" w:rsidRDefault="007252EF" w:rsidP="00953313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“Transcendental Deconstruction / Justice”</w:t>
      </w:r>
    </w:p>
    <w:p w:rsidR="007252EF" w:rsidRDefault="00E32517" w:rsidP="00E3251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7252EF">
        <w:rPr>
          <w:rFonts w:ascii="Times New Roman" w:hAnsi="Times New Roman" w:cs="Times New Roman"/>
          <w:sz w:val="24"/>
          <w:szCs w:val="24"/>
        </w:rPr>
        <w:t>. Definitions</w:t>
      </w:r>
    </w:p>
    <w:p w:rsidR="007252EF" w:rsidRDefault="007252EF" w:rsidP="00725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32517">
        <w:rPr>
          <w:rFonts w:ascii="Times New Roman" w:hAnsi="Times New Roman" w:cs="Times New Roman"/>
          <w:sz w:val="24"/>
          <w:szCs w:val="24"/>
        </w:rPr>
        <w:tab/>
        <w:t>1</w:t>
      </w:r>
      <w:r>
        <w:rPr>
          <w:rFonts w:ascii="Times New Roman" w:hAnsi="Times New Roman" w:cs="Times New Roman"/>
          <w:sz w:val="24"/>
          <w:szCs w:val="24"/>
        </w:rPr>
        <w:t>. Kritiks – challenge assumptions or arguments of an opponent’s advocacy.</w:t>
      </w:r>
    </w:p>
    <w:p w:rsidR="007252EF" w:rsidRDefault="007252EF" w:rsidP="00725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32517">
        <w:rPr>
          <w:rFonts w:ascii="Times New Roman" w:hAnsi="Times New Roman" w:cs="Times New Roman"/>
          <w:sz w:val="24"/>
          <w:szCs w:val="24"/>
        </w:rPr>
        <w:tab/>
        <w:t>2</w:t>
      </w:r>
      <w:r>
        <w:rPr>
          <w:rFonts w:ascii="Times New Roman" w:hAnsi="Times New Roman" w:cs="Times New Roman"/>
          <w:sz w:val="24"/>
          <w:szCs w:val="24"/>
        </w:rPr>
        <w:t>. Kritiks – linear disadvantages to your opponent’s advocacy.</w:t>
      </w:r>
    </w:p>
    <w:p w:rsidR="00E32517" w:rsidRDefault="00E32517" w:rsidP="00725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H. Carpe Diem</w:t>
      </w:r>
    </w:p>
    <w:p w:rsidR="00E32517" w:rsidRDefault="00E32517" w:rsidP="00725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1. Many debaters from last year were K debaters, so there’s a void.</w:t>
      </w:r>
    </w:p>
    <w:p w:rsidR="00E32517" w:rsidRDefault="00E32517" w:rsidP="00E32517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Many first-year-out judges are familiar with the K’s, forming a good judging pool.</w:t>
      </w:r>
    </w:p>
    <w:p w:rsidR="00E32517" w:rsidRDefault="00E32517" w:rsidP="00E32517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Element of Surprise</w:t>
      </w:r>
      <w:r w:rsidR="00A502D6">
        <w:rPr>
          <w:rFonts w:ascii="Times New Roman" w:hAnsi="Times New Roman" w:cs="Times New Roman"/>
          <w:sz w:val="24"/>
          <w:szCs w:val="24"/>
        </w:rPr>
        <w:t>.</w:t>
      </w:r>
    </w:p>
    <w:p w:rsidR="00A502D6" w:rsidRDefault="00A502D6" w:rsidP="00E32517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Judges want to see someone and something unique.</w:t>
      </w:r>
    </w:p>
    <w:p w:rsidR="00F326EE" w:rsidRDefault="00F326EE" w:rsidP="00F326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I. If I want to beat kritiks, I should gain some experience running them.</w:t>
      </w:r>
    </w:p>
    <w:p w:rsidR="00F326EE" w:rsidRDefault="00F326EE" w:rsidP="00F326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J. Running a kritik gives you more prep-time for the 2NR.</w:t>
      </w:r>
    </w:p>
    <w:p w:rsidR="00012BD8" w:rsidRDefault="00012BD8" w:rsidP="00F326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2BD8" w:rsidRDefault="00012BD8" w:rsidP="00F326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Know the Game Like You’re Reffin’ It</w:t>
      </w:r>
    </w:p>
    <w:p w:rsidR="00012BD8" w:rsidRDefault="00012BD8" w:rsidP="00F326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 Adapt to the Judge</w:t>
      </w:r>
    </w:p>
    <w:p w:rsidR="00012BD8" w:rsidRDefault="00012BD8" w:rsidP="00012BD8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Do not run kritiks if judges hold the arguments to a higher standard than normal positions.</w:t>
      </w:r>
    </w:p>
    <w:p w:rsidR="00012BD8" w:rsidRDefault="00012BD8" w:rsidP="00012BD8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If a judge wants to build a rep as tab, you can take advantage of judges and win with a kritik.</w:t>
      </w:r>
    </w:p>
    <w:p w:rsidR="005E4DC0" w:rsidRDefault="005E4DC0" w:rsidP="005E4D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 Adapt to the Opponent</w:t>
      </w:r>
    </w:p>
    <w:p w:rsidR="005E4DC0" w:rsidRDefault="005E4DC0" w:rsidP="005E4DC0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You should institute a personal challenge to not let other people be better at K’s than you.</w:t>
      </w:r>
    </w:p>
    <w:p w:rsidR="005E4DC0" w:rsidRDefault="005E4DC0" w:rsidP="005E4DC0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Know your opponent’s comfort zone.</w:t>
      </w:r>
    </w:p>
    <w:p w:rsidR="005E4DC0" w:rsidRDefault="005E4DC0" w:rsidP="005E4D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 Adapt to the Round</w:t>
      </w:r>
    </w:p>
    <w:p w:rsidR="005E4DC0" w:rsidRDefault="005E4DC0" w:rsidP="005E4D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1. A kritik will knock a nervous opponent off the ledge.</w:t>
      </w:r>
    </w:p>
    <w:p w:rsidR="005E4DC0" w:rsidRDefault="005E4DC0" w:rsidP="005E4D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 Panels magnify the insecurity of judges.</w:t>
      </w:r>
    </w:p>
    <w:p w:rsidR="00D90A9C" w:rsidRDefault="00D90A9C" w:rsidP="005E4D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D. Platinum Rule of Kritiks</w:t>
      </w:r>
    </w:p>
    <w:p w:rsidR="00D90A9C" w:rsidRDefault="00D90A9C" w:rsidP="005E4D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1. Decide whether there’s a strong link to the kritik within one minute of the AC.</w:t>
      </w:r>
    </w:p>
    <w:p w:rsidR="00D90A9C" w:rsidRDefault="00D90A9C" w:rsidP="005E4D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0A9C" w:rsidRDefault="00D90A9C" w:rsidP="005E4D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Types of Kritiks</w:t>
      </w:r>
    </w:p>
    <w:p w:rsidR="00D90A9C" w:rsidRDefault="00D90A9C" w:rsidP="005E4D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 Systems of Thought Kritiks</w:t>
      </w:r>
    </w:p>
    <w:p w:rsidR="00D90A9C" w:rsidRDefault="00D90A9C" w:rsidP="00D90A9C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 Different schools of though that often times are the best types of kritiks because they have the most tangible impacts.</w:t>
      </w:r>
    </w:p>
    <w:p w:rsidR="00D90A9C" w:rsidRDefault="00D90A9C" w:rsidP="00D90A9C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These kritiks are susceptible to being non-unique.</w:t>
      </w:r>
    </w:p>
    <w:p w:rsidR="00AA394F" w:rsidRDefault="00AA394F" w:rsidP="00AA39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 Language Kritiks</w:t>
      </w:r>
    </w:p>
    <w:p w:rsidR="00AA394F" w:rsidRDefault="00AA394F" w:rsidP="00AA39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1. Based simply on the way we talk about things</w:t>
      </w:r>
    </w:p>
    <w:p w:rsidR="00AA394F" w:rsidRDefault="00AA394F" w:rsidP="00AA39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 Post-fiat</w:t>
      </w:r>
    </w:p>
    <w:p w:rsidR="00AA394F" w:rsidRDefault="00AA394F" w:rsidP="00AA39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a. Bad effect after implementation</w:t>
      </w:r>
    </w:p>
    <w:p w:rsidR="00AA394F" w:rsidRDefault="00AA394F" w:rsidP="00AA39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3. Pre-fiat</w:t>
      </w:r>
    </w:p>
    <w:p w:rsidR="00AA394F" w:rsidRDefault="00AA394F" w:rsidP="00AA39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a. The framing of an argument is problematic</w:t>
      </w:r>
    </w:p>
    <w:p w:rsidR="008218D9" w:rsidRDefault="008218D9" w:rsidP="00AA39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 Often have the clearest link</w:t>
      </w:r>
    </w:p>
    <w:p w:rsidR="00DA1CB6" w:rsidRDefault="00DA1CB6" w:rsidP="00AA39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5. Punishment Paradigm</w:t>
      </w:r>
    </w:p>
    <w:p w:rsidR="00DA1CB6" w:rsidRDefault="00DA1CB6" w:rsidP="00AA39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a. Judges should punish debaters for uneducational or bad behavior.</w:t>
      </w:r>
    </w:p>
    <w:p w:rsidR="00DA1CB6" w:rsidRDefault="00DA1CB6" w:rsidP="00AA39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 Ethical Imperative Kritiks</w:t>
      </w:r>
    </w:p>
    <w:p w:rsidR="00DA1CB6" w:rsidRDefault="00DA1CB6" w:rsidP="00AA39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1. Alternative is usually just rejection.</w:t>
      </w:r>
    </w:p>
    <w:p w:rsidR="00DA1CB6" w:rsidRDefault="00DA1CB6" w:rsidP="00AA39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a. Impact must include reasons why rejection is good.</w:t>
      </w:r>
    </w:p>
    <w:p w:rsidR="00DA1CB6" w:rsidRDefault="00DA1CB6" w:rsidP="00AA39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1CB6" w:rsidRDefault="00DA1CB6" w:rsidP="00AA39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 Form of the Links</w:t>
      </w:r>
    </w:p>
    <w:p w:rsidR="00DA1CB6" w:rsidRDefault="007F52E7" w:rsidP="00AA39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 Dive D</w:t>
      </w:r>
      <w:r w:rsidR="00DA1CB6">
        <w:rPr>
          <w:rFonts w:ascii="Times New Roman" w:hAnsi="Times New Roman" w:cs="Times New Roman"/>
          <w:sz w:val="24"/>
          <w:szCs w:val="24"/>
        </w:rPr>
        <w:t>eep.</w:t>
      </w:r>
    </w:p>
    <w:p w:rsidR="00DA1CB6" w:rsidRDefault="00DA1CB6" w:rsidP="00AA39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1. Do </w:t>
      </w:r>
      <w:r w:rsidR="00C35C49">
        <w:rPr>
          <w:rFonts w:ascii="Times New Roman" w:hAnsi="Times New Roman" w:cs="Times New Roman"/>
          <w:sz w:val="24"/>
          <w:szCs w:val="24"/>
        </w:rPr>
        <w:t>back-</w:t>
      </w:r>
      <w:r>
        <w:rPr>
          <w:rFonts w:ascii="Times New Roman" w:hAnsi="Times New Roman" w:cs="Times New Roman"/>
          <w:sz w:val="24"/>
          <w:szCs w:val="24"/>
        </w:rPr>
        <w:t>research. Read a kritik book every month to keep ideas flowing.</w:t>
      </w:r>
    </w:p>
    <w:p w:rsidR="00C35C49" w:rsidRDefault="00C35C49" w:rsidP="00AA39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 Do front-research for common terms in Affirmative cases AND kritikal ideas.</w:t>
      </w:r>
    </w:p>
    <w:p w:rsidR="00C35C49" w:rsidRDefault="00C35C49" w:rsidP="00C35C49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Use Project MUSE for topical links in postmodern culture studies and literature.</w:t>
      </w:r>
    </w:p>
    <w:p w:rsidR="00C35C49" w:rsidRDefault="00C35C49" w:rsidP="00C35C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 Bottom Up versus Top Down</w:t>
      </w:r>
    </w:p>
    <w:p w:rsidR="00C35C49" w:rsidRDefault="00C35C49" w:rsidP="00C35C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1. Bottom up means generating link ideas from case research.</w:t>
      </w:r>
    </w:p>
    <w:p w:rsidR="007F52E7" w:rsidRDefault="007F52E7" w:rsidP="00C35C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a. Prevents card shortages</w:t>
      </w:r>
    </w:p>
    <w:p w:rsidR="007F52E7" w:rsidRDefault="007F52E7" w:rsidP="00C35C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b. Increases topical relevance</w:t>
      </w:r>
    </w:p>
    <w:p w:rsidR="00C35C49" w:rsidRDefault="00C35C49" w:rsidP="00C35C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 Top down means thinking up a kritikal idea on your own.</w:t>
      </w:r>
    </w:p>
    <w:p w:rsidR="007F52E7" w:rsidRDefault="007F52E7" w:rsidP="00C35C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 Size Does Matter</w:t>
      </w:r>
    </w:p>
    <w:p w:rsidR="007F52E7" w:rsidRDefault="007F52E7" w:rsidP="00C35C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1. The size of the link determines the size of the impact.</w:t>
      </w:r>
    </w:p>
    <w:p w:rsidR="00BD0C80" w:rsidRDefault="00BD0C80" w:rsidP="00C35C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a. Read one more link than you think you need.</w:t>
      </w:r>
    </w:p>
    <w:p w:rsidR="008F3A89" w:rsidRDefault="008F3A89" w:rsidP="008F3A89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Each link should have multiple references to how the AC bites into the implications of the kritik.</w:t>
      </w:r>
    </w:p>
    <w:p w:rsidR="0054364D" w:rsidRDefault="0054364D" w:rsidP="005436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D. Carded Links are Crucial</w:t>
      </w:r>
    </w:p>
    <w:p w:rsidR="0054364D" w:rsidRDefault="0054364D" w:rsidP="005436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1. Don’t rely on your analytics to link your opponent’s practices into the kritik.</w:t>
      </w:r>
    </w:p>
    <w:p w:rsidR="00D11BB9" w:rsidRDefault="00D11BB9" w:rsidP="005436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E. Have a flexible link strategy.</w:t>
      </w:r>
    </w:p>
    <w:p w:rsidR="00D11BB9" w:rsidRDefault="00D11BB9" w:rsidP="005436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1. The strategy should depend on the Affirmative’s arguments.</w:t>
      </w:r>
    </w:p>
    <w:p w:rsidR="00A1116D" w:rsidRDefault="00A1116D" w:rsidP="005436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 Pre-empt the link turn with your link’s analysis.</w:t>
      </w:r>
    </w:p>
    <w:p w:rsidR="00A1116D" w:rsidRDefault="00A1116D" w:rsidP="005436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116D" w:rsidRDefault="00A1116D" w:rsidP="005436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V. The Harms</w:t>
      </w:r>
    </w:p>
    <w:p w:rsidR="00F32CF3" w:rsidRDefault="00F32CF3" w:rsidP="005436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 Tell a story.</w:t>
      </w:r>
    </w:p>
    <w:p w:rsidR="00F32CF3" w:rsidRDefault="00F32CF3" w:rsidP="005436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1. Add internal links to the terminal impact.</w:t>
      </w:r>
    </w:p>
    <w:p w:rsidR="00F32CF3" w:rsidRDefault="00F32CF3" w:rsidP="005436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 Don’t be afraid to go further.</w:t>
      </w:r>
    </w:p>
    <w:p w:rsidR="00F32CF3" w:rsidRDefault="00F32CF3" w:rsidP="005436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3. You need a coherent positional approach.</w:t>
      </w:r>
    </w:p>
    <w:p w:rsidR="00F32CF3" w:rsidRDefault="00F32CF3" w:rsidP="005436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 Big impacts.</w:t>
      </w:r>
    </w:p>
    <w:p w:rsidR="00F32CF3" w:rsidRDefault="00F32CF3" w:rsidP="00F32CF3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Huge harms are the only way to outweigh huge arguments on the AC that were dropped.</w:t>
      </w:r>
    </w:p>
    <w:p w:rsidR="00F32CF3" w:rsidRDefault="00F32CF3" w:rsidP="00F32CF3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 Weak and honest impacts are vulnerable to impact turns.</w:t>
      </w:r>
    </w:p>
    <w:p w:rsidR="00F32CF3" w:rsidRDefault="00F32CF3" w:rsidP="00F32CF3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 Sometimes good because can lure them into a double-turn.</w:t>
      </w:r>
    </w:p>
    <w:p w:rsidR="00F32CF3" w:rsidRDefault="00484C63" w:rsidP="00F32CF3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32CF3">
        <w:rPr>
          <w:rFonts w:ascii="Times New Roman" w:hAnsi="Times New Roman" w:cs="Times New Roman"/>
          <w:sz w:val="24"/>
          <w:szCs w:val="24"/>
        </w:rPr>
        <w:t>. Weak impacts are the only way to lose the harms section.</w:t>
      </w:r>
    </w:p>
    <w:p w:rsidR="000307D7" w:rsidRDefault="000307D7" w:rsidP="00F32CF3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Pre-empt the tangible approach and body-count strategy by having impacts that implicate a body count.</w:t>
      </w:r>
    </w:p>
    <w:p w:rsidR="00096A0B" w:rsidRDefault="00096A0B" w:rsidP="00F32CF3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Don’t claim that your impact cards say something huge is happening if they don’t say that.</w:t>
      </w:r>
    </w:p>
    <w:p w:rsidR="00CA5754" w:rsidRDefault="00CA5754" w:rsidP="00CA57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754" w:rsidRDefault="00CA5754" w:rsidP="00CA57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VI. The Alternative</w:t>
      </w:r>
    </w:p>
    <w:p w:rsidR="00CA5754" w:rsidRDefault="00CA5754" w:rsidP="00CA57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 The Alternative essentially is a counterplan.</w:t>
      </w:r>
    </w:p>
    <w:p w:rsidR="00CA5754" w:rsidRDefault="00CA5754" w:rsidP="00CA57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1. You need a text.</w:t>
      </w:r>
    </w:p>
    <w:p w:rsidR="00CA5754" w:rsidRDefault="00CA5754" w:rsidP="00CA57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a. Make the text long, and include relevant information.</w:t>
      </w:r>
    </w:p>
    <w:p w:rsidR="002C763B" w:rsidRDefault="002C763B" w:rsidP="002C763B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Text should correspond to a solvency advocate who claims that your alternative solves for impacts.</w:t>
      </w:r>
    </w:p>
    <w:p w:rsidR="001A5DDA" w:rsidRDefault="001A5DDA" w:rsidP="001A5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 You need competition.</w:t>
      </w:r>
    </w:p>
    <w:p w:rsidR="001A5DDA" w:rsidRDefault="001A5DDA" w:rsidP="001A5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a. Best answer to a kritik is always a permutation, so prepare answers.</w:t>
      </w:r>
    </w:p>
    <w:p w:rsidR="00A91D4F" w:rsidRDefault="002135D6" w:rsidP="00A91D4F">
      <w:pPr>
        <w:spacing w:after="0" w:line="240" w:lineRule="auto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A91D4F">
        <w:rPr>
          <w:rFonts w:ascii="Times New Roman" w:hAnsi="Times New Roman" w:cs="Times New Roman"/>
          <w:sz w:val="24"/>
          <w:szCs w:val="24"/>
        </w:rPr>
        <w:t>. Voting Affirmative taints the urgency of the kritik and tank the questioning process, so impacts will still exist.</w:t>
      </w:r>
    </w:p>
    <w:p w:rsidR="00DB61F5" w:rsidRDefault="002135D6" w:rsidP="00A91D4F">
      <w:pPr>
        <w:spacing w:after="0" w:line="240" w:lineRule="auto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  <w:r w:rsidR="00DB61F5">
        <w:rPr>
          <w:rFonts w:ascii="Times New Roman" w:hAnsi="Times New Roman" w:cs="Times New Roman"/>
          <w:sz w:val="24"/>
          <w:szCs w:val="24"/>
        </w:rPr>
        <w:t>. Use of fiat to do the Alternative plan is inconsistent with the kritik because the kritik doesn’t support policy-making-roleplaying.</w:t>
      </w:r>
    </w:p>
    <w:p w:rsidR="00D35CC5" w:rsidRDefault="002135D6" w:rsidP="00A91D4F">
      <w:pPr>
        <w:spacing w:after="0" w:line="240" w:lineRule="auto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</w:t>
      </w:r>
      <w:r w:rsidR="00D35CC5">
        <w:rPr>
          <w:rFonts w:ascii="Times New Roman" w:hAnsi="Times New Roman" w:cs="Times New Roman"/>
          <w:sz w:val="24"/>
          <w:szCs w:val="24"/>
        </w:rPr>
        <w:t>. If Affirmative mindset is harmful, then Affirmative loses. Kritiking is a subset of competing interpretations.</w:t>
      </w:r>
    </w:p>
    <w:p w:rsidR="002135D6" w:rsidRDefault="002135D6" w:rsidP="00A91D4F">
      <w:pPr>
        <w:spacing w:after="0" w:line="240" w:lineRule="auto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 Run theory that severance permutations are bad because Affirmative is shifting out of links to their advocacy.</w:t>
      </w:r>
    </w:p>
    <w:p w:rsidR="002135D6" w:rsidRDefault="002135D6" w:rsidP="00A91D4F">
      <w:pPr>
        <w:spacing w:after="0" w:line="240" w:lineRule="auto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v. Link Affirmative into an argument about outweighing on timeframe if Affirmative wants to rethink.</w:t>
      </w:r>
    </w:p>
    <w:p w:rsidR="007A53C3" w:rsidRDefault="007A53C3" w:rsidP="00A91D4F">
      <w:pPr>
        <w:spacing w:after="0" w:line="240" w:lineRule="auto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vi. Add a statement that indicates that political action is at odds with the Affirmative advocacy.</w:t>
      </w:r>
      <w:r w:rsidR="0079264C">
        <w:rPr>
          <w:rFonts w:ascii="Times New Roman" w:hAnsi="Times New Roman" w:cs="Times New Roman"/>
          <w:sz w:val="24"/>
          <w:szCs w:val="24"/>
        </w:rPr>
        <w:t xml:space="preserve"> Have a card from a solvency advocate who says that you cannot do both.</w:t>
      </w:r>
    </w:p>
    <w:p w:rsidR="00B60475" w:rsidRDefault="00B60475" w:rsidP="00B604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3. Treat the Alternative as a counterplan.</w:t>
      </w:r>
    </w:p>
    <w:p w:rsidR="00B60475" w:rsidRDefault="00B60475" w:rsidP="00B604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a. You must solve for the kritik’s harms or there is no uniqueness.</w:t>
      </w:r>
    </w:p>
    <w:p w:rsidR="00B60475" w:rsidRDefault="00B60475" w:rsidP="00B604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b. You should solve for the AC harms as well to steal their ground.</w:t>
      </w:r>
    </w:p>
    <w:p w:rsidR="002472FC" w:rsidRDefault="002472FC" w:rsidP="00B604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c. Claim 100% solvency for the Affirmative’s harms.</w:t>
      </w:r>
    </w:p>
    <w:p w:rsidR="005B7BD3" w:rsidRDefault="005B7BD3" w:rsidP="00B604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 What makes a good alternative?</w:t>
      </w:r>
    </w:p>
    <w:p w:rsidR="005B7BD3" w:rsidRDefault="005B7BD3" w:rsidP="00B604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1. Policy solvent alternatives</w:t>
      </w:r>
    </w:p>
    <w:p w:rsidR="005B7BD3" w:rsidRDefault="005B7BD3" w:rsidP="00B604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a. Solves and competes like a counterplan, making the AC irrelevant.</w:t>
      </w:r>
    </w:p>
    <w:p w:rsidR="00E124AF" w:rsidRDefault="00E124AF" w:rsidP="00E124AF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Argue that the implications of your kritik make your alternative the best course of action.</w:t>
      </w:r>
    </w:p>
    <w:p w:rsidR="00E124AF" w:rsidRDefault="00E124AF" w:rsidP="00E124AF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Judge should endorse Negative’s kritiking rather than looking for a policy alternative. (Lain, Brian)</w:t>
      </w:r>
    </w:p>
    <w:p w:rsidR="00BF0E9A" w:rsidRDefault="00BF0E9A" w:rsidP="00E124AF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Rethink alternatives</w:t>
      </w:r>
    </w:p>
    <w:p w:rsidR="00BF0E9A" w:rsidRDefault="00BF0E9A" w:rsidP="00E124AF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 Can Affirm while rethinking</w:t>
      </w:r>
    </w:p>
    <w:p w:rsidR="00BF0E9A" w:rsidRDefault="00BF0E9A" w:rsidP="00E124AF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 Very little nuance to the argument</w:t>
      </w:r>
    </w:p>
    <w:p w:rsidR="00BF0E9A" w:rsidRDefault="00BF0E9A" w:rsidP="00BF0E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 Micropolitical alternatives</w:t>
      </w:r>
    </w:p>
    <w:p w:rsidR="00BF0E9A" w:rsidRDefault="00BF0E9A" w:rsidP="00BF0E9A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a. Gordon Mitchell wrote an article about reflexive fiat and contest strategy in debate. </w:t>
      </w:r>
      <w:r>
        <w:rPr>
          <w:rFonts w:ascii="Times New Roman" w:hAnsi="Times New Roman" w:cs="Times New Roman"/>
          <w:i/>
          <w:sz w:val="24"/>
          <w:szCs w:val="24"/>
        </w:rPr>
        <w:t>Pedagogical Policies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F0E9A" w:rsidRDefault="00BF0E9A" w:rsidP="00BF0E9A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Disengaged spectator mentality</w:t>
      </w:r>
    </w:p>
    <w:p w:rsidR="00BF0E9A" w:rsidRDefault="00BF0E9A" w:rsidP="00BF0E9A">
      <w:pPr>
        <w:spacing w:after="0" w:line="240" w:lineRule="auto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As a way that we debate, we are often disengaged from the problem we’re discussing. We fetishize arguments in a form of disaster form because of the weighing.</w:t>
      </w:r>
    </w:p>
    <w:p w:rsidR="00B26236" w:rsidRDefault="00B26236" w:rsidP="00B26236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Advocate an Alternative that makes you the agent who is committed to the Alternative and truly engaging in debate’s essence.</w:t>
      </w:r>
    </w:p>
    <w:p w:rsidR="00B26236" w:rsidRDefault="00B26236" w:rsidP="00B26236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i. Allows to claim reflexive fiat.</w:t>
      </w:r>
    </w:p>
    <w:p w:rsidR="00B26236" w:rsidRDefault="00B26236" w:rsidP="00B26236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ii. Clarifies the actor.</w:t>
      </w:r>
    </w:p>
    <w:p w:rsidR="00B26236" w:rsidRDefault="00B26236" w:rsidP="00B26236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iii. Explains the ballot’s role in the debate.</w:t>
      </w:r>
    </w:p>
    <w:p w:rsidR="001B4426" w:rsidRDefault="001B4426" w:rsidP="00B26236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iv. Don’t be discouraged by a response-dump.</w:t>
      </w:r>
    </w:p>
    <w:p w:rsidR="001B4426" w:rsidRDefault="001B4426" w:rsidP="001B4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5. Rejection Alternative.</w:t>
      </w:r>
    </w:p>
    <w:p w:rsidR="001B4426" w:rsidRDefault="001B4426" w:rsidP="001B4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a. Vote down a debater for his evil advocacy.</w:t>
      </w:r>
    </w:p>
    <w:p w:rsidR="001B4426" w:rsidRDefault="001B4426" w:rsidP="001B4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6. Kritiking on the Aff is definitely possible with this resolution.</w:t>
      </w:r>
    </w:p>
    <w:p w:rsidR="00716964" w:rsidRDefault="00716964" w:rsidP="001B4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6964" w:rsidRDefault="00716964" w:rsidP="001B4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VII. In-Round Tips</w:t>
      </w:r>
    </w:p>
    <w:p w:rsidR="00716964" w:rsidRDefault="00716964" w:rsidP="001B4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 Get the pressure points and build links</w:t>
      </w:r>
    </w:p>
    <w:p w:rsidR="00716964" w:rsidRDefault="00716964" w:rsidP="001B4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 Identify statements that make your impacts relevant</w:t>
      </w:r>
    </w:p>
    <w:p w:rsidR="00716964" w:rsidRDefault="00716964" w:rsidP="001B4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 Frame your arguments in the broader paradigm that you’re criticizing.</w:t>
      </w:r>
    </w:p>
    <w:p w:rsidR="00716964" w:rsidRDefault="00716964" w:rsidP="001B4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D. Do not rest your links on cross-examination’s yes-no questions.</w:t>
      </w:r>
    </w:p>
    <w:p w:rsidR="00F66F32" w:rsidRDefault="00F66F32" w:rsidP="001B4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E. Play slow-pitch softball so that they don’t realize you’re kritiking.</w:t>
      </w:r>
    </w:p>
    <w:p w:rsidR="009530B0" w:rsidRDefault="009530B0" w:rsidP="001B4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F. Put them on the defensive.</w:t>
      </w:r>
    </w:p>
    <w:p w:rsidR="009530B0" w:rsidRDefault="009530B0" w:rsidP="001B4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1. Ask them why.</w:t>
      </w:r>
    </w:p>
    <w:p w:rsidR="009530B0" w:rsidRDefault="009530B0" w:rsidP="001B4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G. How to add three minutes to the NC to a ten minute length.</w:t>
      </w:r>
    </w:p>
    <w:p w:rsidR="009530B0" w:rsidRDefault="009530B0" w:rsidP="001B4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1. Point out fundamental misunderstanding of the kritik.</w:t>
      </w:r>
    </w:p>
    <w:p w:rsidR="002469EC" w:rsidRDefault="002469EC" w:rsidP="002469EC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Use other examples and authors to make the links, harms, and impacts even more precise.</w:t>
      </w:r>
    </w:p>
    <w:p w:rsidR="006058FE" w:rsidRDefault="006058FE" w:rsidP="006058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H. Selling your extensions.</w:t>
      </w:r>
    </w:p>
    <w:p w:rsidR="006058FE" w:rsidRDefault="006058FE" w:rsidP="006058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1. Start with an overview on your own position.</w:t>
      </w:r>
    </w:p>
    <w:p w:rsidR="006058FE" w:rsidRDefault="006058FE" w:rsidP="006058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a. Go through the link-story and weave in the impacts and your solvency.</w:t>
      </w:r>
    </w:p>
    <w:p w:rsidR="00896CF9" w:rsidRDefault="00896CF9" w:rsidP="00896CF9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Point out the unique features of your criticism to make their arguments non-responsive.</w:t>
      </w:r>
    </w:p>
    <w:p w:rsidR="00896CF9" w:rsidRDefault="00896CF9" w:rsidP="00896C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 Synthesize, don’t repeat.</w:t>
      </w:r>
    </w:p>
    <w:p w:rsidR="00896CF9" w:rsidRDefault="00896CF9" w:rsidP="00896C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a. Use your own rhetoric to clarify the round.</w:t>
      </w:r>
    </w:p>
    <w:p w:rsidR="00B25541" w:rsidRDefault="00C835E4" w:rsidP="00C835E4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Spend 50% more on your kritikal arguments than you would on a normal position.</w:t>
      </w:r>
    </w:p>
    <w:p w:rsidR="009A39C0" w:rsidRDefault="00B25541" w:rsidP="00C835E4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Extend the argument when it answers your opponent’s responses.</w:t>
      </w:r>
    </w:p>
    <w:p w:rsidR="00C55C36" w:rsidRDefault="009A39C0" w:rsidP="00C835E4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React to your judge’s facial expressions to get a sense of how you must improve.</w:t>
      </w:r>
    </w:p>
    <w:p w:rsidR="00065BD7" w:rsidRDefault="00C55C36" w:rsidP="00C835E4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Relink your opponent to the kritik.</w:t>
      </w:r>
    </w:p>
    <w:p w:rsidR="00065BD7" w:rsidRDefault="00065BD7" w:rsidP="00065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5BD7" w:rsidRDefault="00065BD7" w:rsidP="00065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VIII. How to Bring the K</w:t>
      </w:r>
    </w:p>
    <w:p w:rsidR="00065BD7" w:rsidRDefault="00065BD7" w:rsidP="00065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 Kill the buzzwords. Don’t use words that generate many biases.</w:t>
      </w:r>
    </w:p>
    <w:p w:rsidR="00065BD7" w:rsidRDefault="00065BD7" w:rsidP="00065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 Crush the 1AR BS.</w:t>
      </w:r>
    </w:p>
    <w:p w:rsidR="00891512" w:rsidRDefault="00065BD7" w:rsidP="00065BD7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891512">
        <w:rPr>
          <w:rFonts w:ascii="Times New Roman" w:hAnsi="Times New Roman" w:cs="Times New Roman"/>
          <w:sz w:val="24"/>
          <w:szCs w:val="24"/>
        </w:rPr>
        <w:t>No standard.</w:t>
      </w:r>
    </w:p>
    <w:p w:rsidR="00891512" w:rsidRDefault="00891512" w:rsidP="00891512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a. </w:t>
      </w:r>
      <w:r w:rsidR="00065BD7">
        <w:rPr>
          <w:rFonts w:ascii="Times New Roman" w:hAnsi="Times New Roman" w:cs="Times New Roman"/>
          <w:sz w:val="24"/>
          <w:szCs w:val="24"/>
        </w:rPr>
        <w:t>Gain offense against the AC’s standard. Either link into theirs or say they link into yours.</w:t>
      </w:r>
    </w:p>
    <w:p w:rsidR="00891512" w:rsidRDefault="00891512" w:rsidP="00891512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There is no explicit criterion in any scholarly writing. There’s no reason why we must evaluate arguments with a criterion.</w:t>
      </w:r>
    </w:p>
    <w:p w:rsidR="00D70294" w:rsidRDefault="00891512" w:rsidP="00891512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If they extend the standard, they lose the permutation.</w:t>
      </w:r>
      <w:r w:rsidR="00C835E4">
        <w:rPr>
          <w:rFonts w:ascii="Times New Roman" w:hAnsi="Times New Roman" w:cs="Times New Roman"/>
          <w:sz w:val="24"/>
          <w:szCs w:val="24"/>
        </w:rPr>
        <w:tab/>
      </w:r>
    </w:p>
    <w:p w:rsidR="00D70294" w:rsidRDefault="00D70294" w:rsidP="00D702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 No ballot story.</w:t>
      </w:r>
    </w:p>
    <w:p w:rsidR="00C835E4" w:rsidRDefault="00D70294" w:rsidP="00D702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a. Frame it as a DA or CP. The Alternative is the ballot story.</w:t>
      </w:r>
      <w:r w:rsidR="00C835E4">
        <w:rPr>
          <w:rFonts w:ascii="Times New Roman" w:hAnsi="Times New Roman" w:cs="Times New Roman"/>
          <w:sz w:val="24"/>
          <w:szCs w:val="24"/>
        </w:rPr>
        <w:tab/>
      </w:r>
    </w:p>
    <w:p w:rsidR="003A69F3" w:rsidRDefault="003A69F3" w:rsidP="00D702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69F3" w:rsidRDefault="003A69F3" w:rsidP="00D702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IX. Conclusion</w:t>
      </w:r>
    </w:p>
    <w:p w:rsidR="003A69F3" w:rsidRPr="00BF0E9A" w:rsidRDefault="003A69F3" w:rsidP="003A69F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Kritik is the fastest way to gain a reputation and out-tech your opponent. Kritiks allow you to adapt and persuade, while also surprising your opponents.</w:t>
      </w:r>
    </w:p>
    <w:sectPr w:rsidR="003A69F3" w:rsidRPr="00BF0E9A" w:rsidSect="00B57F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D31F76"/>
    <w:rsid w:val="00012BD8"/>
    <w:rsid w:val="000307D7"/>
    <w:rsid w:val="00065BD7"/>
    <w:rsid w:val="00096A0B"/>
    <w:rsid w:val="00134171"/>
    <w:rsid w:val="001A5DDA"/>
    <w:rsid w:val="001B4426"/>
    <w:rsid w:val="002135D6"/>
    <w:rsid w:val="002469EC"/>
    <w:rsid w:val="002472FC"/>
    <w:rsid w:val="0029414C"/>
    <w:rsid w:val="002C763B"/>
    <w:rsid w:val="00304E8F"/>
    <w:rsid w:val="00331B71"/>
    <w:rsid w:val="0039650D"/>
    <w:rsid w:val="003A69F3"/>
    <w:rsid w:val="00421F31"/>
    <w:rsid w:val="00484C63"/>
    <w:rsid w:val="004A593C"/>
    <w:rsid w:val="0054364D"/>
    <w:rsid w:val="005842F7"/>
    <w:rsid w:val="005A71B2"/>
    <w:rsid w:val="005B7BD3"/>
    <w:rsid w:val="005E4DC0"/>
    <w:rsid w:val="006058FE"/>
    <w:rsid w:val="00716964"/>
    <w:rsid w:val="007252EF"/>
    <w:rsid w:val="0075229E"/>
    <w:rsid w:val="0079264C"/>
    <w:rsid w:val="007A53C3"/>
    <w:rsid w:val="007F52E7"/>
    <w:rsid w:val="008218D9"/>
    <w:rsid w:val="00891512"/>
    <w:rsid w:val="00896CF9"/>
    <w:rsid w:val="008F330E"/>
    <w:rsid w:val="008F3A89"/>
    <w:rsid w:val="009530B0"/>
    <w:rsid w:val="00953313"/>
    <w:rsid w:val="009A39C0"/>
    <w:rsid w:val="00A1116D"/>
    <w:rsid w:val="00A502D6"/>
    <w:rsid w:val="00A6039B"/>
    <w:rsid w:val="00A729F4"/>
    <w:rsid w:val="00A91D4F"/>
    <w:rsid w:val="00A97DCB"/>
    <w:rsid w:val="00AA1B43"/>
    <w:rsid w:val="00AA394F"/>
    <w:rsid w:val="00AB106C"/>
    <w:rsid w:val="00B16662"/>
    <w:rsid w:val="00B25541"/>
    <w:rsid w:val="00B26236"/>
    <w:rsid w:val="00B57F3E"/>
    <w:rsid w:val="00B60475"/>
    <w:rsid w:val="00B65A97"/>
    <w:rsid w:val="00BD0C80"/>
    <w:rsid w:val="00BF0E9A"/>
    <w:rsid w:val="00C35C49"/>
    <w:rsid w:val="00C55C36"/>
    <w:rsid w:val="00C835E4"/>
    <w:rsid w:val="00CA5754"/>
    <w:rsid w:val="00CF45D7"/>
    <w:rsid w:val="00D11BB9"/>
    <w:rsid w:val="00D31F76"/>
    <w:rsid w:val="00D35CC5"/>
    <w:rsid w:val="00D70294"/>
    <w:rsid w:val="00D820C2"/>
    <w:rsid w:val="00D90A9C"/>
    <w:rsid w:val="00DA1CB6"/>
    <w:rsid w:val="00DB61F5"/>
    <w:rsid w:val="00DD0FB8"/>
    <w:rsid w:val="00DE4CFD"/>
    <w:rsid w:val="00E124AF"/>
    <w:rsid w:val="00E30763"/>
    <w:rsid w:val="00E32517"/>
    <w:rsid w:val="00E760D4"/>
    <w:rsid w:val="00F326EE"/>
    <w:rsid w:val="00F32CF3"/>
    <w:rsid w:val="00F66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1267</Words>
  <Characters>7224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</dc:creator>
  <cp:keywords/>
  <dc:description/>
  <cp:lastModifiedBy>steven</cp:lastModifiedBy>
  <cp:revision>59</cp:revision>
  <dcterms:created xsi:type="dcterms:W3CDTF">2009-07-21T17:08:00Z</dcterms:created>
  <dcterms:modified xsi:type="dcterms:W3CDTF">2009-07-21T18:49:00Z</dcterms:modified>
</cp:coreProperties>
</file>